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EE" w:rsidRDefault="004C1EEE">
      <w:pPr>
        <w:pStyle w:val="Zhlav"/>
        <w:tabs>
          <w:tab w:val="clear" w:pos="4536"/>
          <w:tab w:val="clear" w:pos="9072"/>
        </w:tabs>
      </w:pPr>
    </w:p>
    <w:p w:rsidR="00724104" w:rsidRPr="00724104" w:rsidRDefault="00724104" w:rsidP="00724104">
      <w:pPr>
        <w:jc w:val="center"/>
        <w:rPr>
          <w:rFonts w:ascii="Arial" w:hAnsi="Arial" w:cs="Arial"/>
          <w:b/>
          <w:bCs/>
          <w:sz w:val="36"/>
          <w:szCs w:val="36"/>
          <w:lang w:eastAsia="cs-CZ"/>
        </w:rPr>
      </w:pPr>
      <w:r w:rsidRPr="00724104">
        <w:rPr>
          <w:rFonts w:ascii="Arial" w:hAnsi="Arial" w:cs="Arial"/>
          <w:b/>
          <w:bCs/>
          <w:sz w:val="36"/>
          <w:szCs w:val="36"/>
          <w:lang w:eastAsia="cs-CZ"/>
        </w:rPr>
        <w:t xml:space="preserve">TECHNICKÁ SPECIFIKACE </w:t>
      </w:r>
    </w:p>
    <w:p w:rsidR="00724104" w:rsidRPr="00724104" w:rsidRDefault="00724104" w:rsidP="00724104">
      <w:pPr>
        <w:jc w:val="center"/>
        <w:rPr>
          <w:rFonts w:ascii="Arial" w:hAnsi="Arial" w:cs="Arial"/>
          <w:bCs/>
          <w:sz w:val="28"/>
          <w:szCs w:val="28"/>
          <w:lang w:eastAsia="cs-CZ"/>
        </w:rPr>
      </w:pPr>
      <w:r w:rsidRPr="00724104">
        <w:rPr>
          <w:rFonts w:ascii="Arial" w:hAnsi="Arial" w:cs="Arial"/>
          <w:bCs/>
          <w:sz w:val="28"/>
          <w:szCs w:val="28"/>
          <w:lang w:eastAsia="cs-CZ"/>
        </w:rPr>
        <w:t>pro veřejnou zakázku</w:t>
      </w:r>
    </w:p>
    <w:p w:rsidR="00724104" w:rsidRPr="00724104" w:rsidRDefault="00724104" w:rsidP="00724104">
      <w:pPr>
        <w:rPr>
          <w:rFonts w:ascii="Arial" w:hAnsi="Arial" w:cs="Arial"/>
          <w:lang w:eastAsia="cs-CZ"/>
        </w:rPr>
      </w:pPr>
    </w:p>
    <w:p w:rsidR="00724104" w:rsidRPr="00724104" w:rsidRDefault="00724104" w:rsidP="00724104">
      <w:pPr>
        <w:jc w:val="center"/>
        <w:rPr>
          <w:rFonts w:ascii="Arial" w:hAnsi="Arial" w:cs="Arial"/>
          <w:b/>
          <w:caps/>
          <w:color w:val="0000FF"/>
          <w:sz w:val="30"/>
          <w:lang w:eastAsia="cs-CZ"/>
        </w:rPr>
      </w:pPr>
      <w:r w:rsidRPr="00724104">
        <w:rPr>
          <w:rFonts w:ascii="Arial" w:hAnsi="Arial" w:cs="Arial"/>
          <w:b/>
          <w:color w:val="0000FF"/>
          <w:sz w:val="40"/>
          <w:szCs w:val="40"/>
          <w:lang w:eastAsia="cs-CZ"/>
        </w:rPr>
        <w:t>„Vozidlo na svoz odpadu s lisováním“</w:t>
      </w:r>
    </w:p>
    <w:p w:rsidR="004C1EEE" w:rsidRDefault="004C1EEE">
      <w:pPr>
        <w:pStyle w:val="Nadpis3"/>
        <w:rPr>
          <w:sz w:val="18"/>
        </w:rPr>
      </w:pPr>
    </w:p>
    <w:p w:rsidR="004C1EEE" w:rsidRDefault="004C1EEE">
      <w:pPr>
        <w:pStyle w:val="Nadpis3"/>
        <w:rPr>
          <w:sz w:val="18"/>
        </w:rPr>
      </w:pPr>
    </w:p>
    <w:p w:rsidR="004C1EEE" w:rsidRPr="00A16C2D" w:rsidRDefault="006B4C57">
      <w:pPr>
        <w:pStyle w:val="Nadpis3"/>
        <w:rPr>
          <w:rFonts w:ascii="Arial" w:hAnsi="Arial" w:cs="Arial"/>
          <w:sz w:val="22"/>
          <w:szCs w:val="22"/>
        </w:rPr>
      </w:pPr>
      <w:r w:rsidRPr="00A16C2D">
        <w:rPr>
          <w:rFonts w:ascii="Arial" w:hAnsi="Arial" w:cs="Arial"/>
          <w:sz w:val="22"/>
          <w:szCs w:val="22"/>
        </w:rPr>
        <w:t>Technická specifikace podvozku:</w:t>
      </w:r>
    </w:p>
    <w:p w:rsidR="006B4C57" w:rsidRPr="00A16C2D" w:rsidRDefault="006B4C57" w:rsidP="006B4C57">
      <w:pPr>
        <w:rPr>
          <w:rFonts w:ascii="Arial" w:hAnsi="Arial" w:cs="Arial"/>
        </w:rPr>
      </w:pPr>
    </w:p>
    <w:p w:rsidR="006B4C57" w:rsidRPr="00A16C2D" w:rsidRDefault="00CF0F8F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k</w:t>
      </w:r>
      <w:r w:rsidR="006B4C57" w:rsidRPr="00A16C2D">
        <w:rPr>
          <w:rFonts w:ascii="Arial" w:hAnsi="Arial" w:cs="Arial"/>
        </w:rPr>
        <w:t>omunální podvozek vhodný pro nástavbu na svoz domovního odpadu</w:t>
      </w:r>
    </w:p>
    <w:p w:rsidR="00CF0F8F" w:rsidRPr="00A16C2D" w:rsidRDefault="00CF0F8F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provedení náprav 6x2 (tříosý podvozek) – poslední náprava řiditelná, </w:t>
      </w:r>
      <w:proofErr w:type="spellStart"/>
      <w:r w:rsidRPr="00A16C2D">
        <w:rPr>
          <w:rFonts w:ascii="Arial" w:hAnsi="Arial" w:cs="Arial"/>
        </w:rPr>
        <w:t>odlehčitelná</w:t>
      </w:r>
      <w:proofErr w:type="spellEnd"/>
    </w:p>
    <w:p w:rsidR="00CF0F8F" w:rsidRPr="00A16C2D" w:rsidRDefault="00CF0F8F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rozvor náprav max. 3.900 mm, mezi řiditelnou a hnanou nápravou</w:t>
      </w:r>
    </w:p>
    <w:p w:rsidR="00F90BAE" w:rsidRPr="00A16C2D" w:rsidRDefault="00CF0F8F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v</w:t>
      </w:r>
      <w:r w:rsidR="006B4C57" w:rsidRPr="00A16C2D">
        <w:rPr>
          <w:rFonts w:ascii="Arial" w:hAnsi="Arial" w:cs="Arial"/>
        </w:rPr>
        <w:t>ýkon motoru</w:t>
      </w:r>
      <w:r w:rsidRPr="00A16C2D">
        <w:rPr>
          <w:rFonts w:ascii="Arial" w:hAnsi="Arial" w:cs="Arial"/>
        </w:rPr>
        <w:t xml:space="preserve"> </w:t>
      </w:r>
      <w:r w:rsidR="006B4C57" w:rsidRPr="00A16C2D">
        <w:rPr>
          <w:rFonts w:ascii="Arial" w:hAnsi="Arial" w:cs="Arial"/>
        </w:rPr>
        <w:t>min 320 PS, emisní lim</w:t>
      </w:r>
      <w:r w:rsidRPr="00A16C2D">
        <w:rPr>
          <w:rFonts w:ascii="Arial" w:hAnsi="Arial" w:cs="Arial"/>
        </w:rPr>
        <w:t>i</w:t>
      </w:r>
      <w:r w:rsidR="006B4C57" w:rsidRPr="00A16C2D">
        <w:rPr>
          <w:rFonts w:ascii="Arial" w:hAnsi="Arial" w:cs="Arial"/>
        </w:rPr>
        <w:t>t min Euro 5</w:t>
      </w:r>
      <w:r w:rsidR="00F90BAE" w:rsidRPr="00A16C2D">
        <w:rPr>
          <w:rFonts w:ascii="Arial" w:hAnsi="Arial" w:cs="Arial"/>
        </w:rPr>
        <w:t xml:space="preserve"> </w:t>
      </w:r>
      <w:bookmarkStart w:id="0" w:name="_GoBack"/>
      <w:bookmarkEnd w:id="0"/>
    </w:p>
    <w:p w:rsidR="006B4C5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vyhřívaný vysoušeč tlakového vzduchu</w:t>
      </w:r>
    </w:p>
    <w:p w:rsidR="00CF0F8F" w:rsidRPr="00A16C2D" w:rsidRDefault="00CF0F8F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palivový filtr s vyhříváním</w:t>
      </w:r>
    </w:p>
    <w:p w:rsidR="00CF0F8F" w:rsidRPr="00A16C2D" w:rsidRDefault="00CF0F8F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zařízení pro zimní starty</w:t>
      </w:r>
    </w:p>
    <w:p w:rsidR="000B1E86" w:rsidRPr="00A16C2D" w:rsidRDefault="000B1E8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multifunkční volant,</w:t>
      </w:r>
      <w:r w:rsidR="00A16C2D">
        <w:rPr>
          <w:rFonts w:ascii="Arial" w:hAnsi="Arial" w:cs="Arial"/>
        </w:rPr>
        <w:t xml:space="preserve"> </w:t>
      </w:r>
      <w:r w:rsidR="00CF0F8F" w:rsidRPr="00A16C2D">
        <w:rPr>
          <w:rFonts w:ascii="Arial" w:hAnsi="Arial" w:cs="Arial"/>
        </w:rPr>
        <w:t>tempomat</w:t>
      </w:r>
    </w:p>
    <w:p w:rsidR="000B1E86" w:rsidRPr="00A16C2D" w:rsidRDefault="000B1E8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proofErr w:type="spellStart"/>
      <w:r w:rsidRPr="00A16C2D">
        <w:rPr>
          <w:rFonts w:ascii="Arial" w:hAnsi="Arial" w:cs="Arial"/>
        </w:rPr>
        <w:t>radio</w:t>
      </w:r>
      <w:proofErr w:type="spellEnd"/>
      <w:r w:rsidRPr="00A16C2D">
        <w:rPr>
          <w:rFonts w:ascii="Arial" w:hAnsi="Arial" w:cs="Arial"/>
        </w:rPr>
        <w:t xml:space="preserve"> s CD</w:t>
      </w:r>
    </w:p>
    <w:p w:rsidR="00CF0F8F" w:rsidRPr="00A16C2D" w:rsidRDefault="00CF0F8F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výfuk vyveden nahoru</w:t>
      </w:r>
    </w:p>
    <w:p w:rsidR="00CF0F8F" w:rsidRPr="00A16C2D" w:rsidRDefault="00CF0F8F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automatická nebo automatizovaná převodovka</w:t>
      </w:r>
    </w:p>
    <w:p w:rsidR="00CF0F8F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přední náprava se zatížením</w:t>
      </w:r>
      <w:r w:rsidR="00F549A8" w:rsidRPr="00A16C2D">
        <w:rPr>
          <w:rFonts w:ascii="Arial" w:hAnsi="Arial" w:cs="Arial"/>
        </w:rPr>
        <w:t xml:space="preserve"> min.</w:t>
      </w:r>
      <w:r w:rsidRPr="00A16C2D">
        <w:rPr>
          <w:rFonts w:ascii="Arial" w:hAnsi="Arial" w:cs="Arial"/>
        </w:rPr>
        <w:t xml:space="preserve"> 8,0 t</w:t>
      </w:r>
    </w:p>
    <w:p w:rsidR="008F108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zadní náprava min. 11,5 t, se vzduchovým odpružením s takovým čidlem a uzávěrkou diferenciálu</w:t>
      </w:r>
    </w:p>
    <w:p w:rsidR="008F1087" w:rsidRPr="00A16C2D" w:rsidRDefault="00A16C2D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vlečená náprava</w:t>
      </w:r>
      <w:r w:rsidR="008F1087" w:rsidRPr="00A16C2D">
        <w:rPr>
          <w:rFonts w:ascii="Arial" w:hAnsi="Arial" w:cs="Arial"/>
        </w:rPr>
        <w:t xml:space="preserve"> 7,5 t, řiditelná, zvedací</w:t>
      </w:r>
    </w:p>
    <w:p w:rsidR="008F108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stabilizátory </w:t>
      </w:r>
      <w:r w:rsidR="00F549A8" w:rsidRPr="00A16C2D">
        <w:rPr>
          <w:rFonts w:ascii="Arial" w:hAnsi="Arial" w:cs="Arial"/>
        </w:rPr>
        <w:t>všech</w:t>
      </w:r>
      <w:r w:rsidRPr="00A16C2D">
        <w:rPr>
          <w:rFonts w:ascii="Arial" w:hAnsi="Arial" w:cs="Arial"/>
        </w:rPr>
        <w:t xml:space="preserve"> náprav</w:t>
      </w:r>
    </w:p>
    <w:p w:rsidR="008F108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pneumatiky komunální o rozměrech 3</w:t>
      </w:r>
      <w:r w:rsidR="00F75C53" w:rsidRPr="00A16C2D">
        <w:rPr>
          <w:rFonts w:ascii="Arial" w:hAnsi="Arial" w:cs="Arial"/>
        </w:rPr>
        <w:t>1</w:t>
      </w:r>
      <w:r w:rsidRPr="00A16C2D">
        <w:rPr>
          <w:rFonts w:ascii="Arial" w:hAnsi="Arial" w:cs="Arial"/>
        </w:rPr>
        <w:t>5/80 R 22,5, zadní pneu záběrové</w:t>
      </w:r>
      <w:r w:rsidR="00F90BAE" w:rsidRPr="00A16C2D">
        <w:rPr>
          <w:rFonts w:ascii="Arial" w:hAnsi="Arial" w:cs="Arial"/>
        </w:rPr>
        <w:t xml:space="preserve"> + rezervní kolo včetně držáku</w:t>
      </w:r>
    </w:p>
    <w:p w:rsidR="008F108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nádrž ca 400 l, uzamykatel</w:t>
      </w:r>
      <w:r w:rsidR="00F90BAE" w:rsidRPr="00A16C2D">
        <w:rPr>
          <w:rFonts w:ascii="Arial" w:hAnsi="Arial" w:cs="Arial"/>
        </w:rPr>
        <w:t>ná</w:t>
      </w:r>
    </w:p>
    <w:p w:rsidR="008F108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výškově seřiditelný volant</w:t>
      </w:r>
    </w:p>
    <w:p w:rsidR="008F108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přední nárazník ocelový</w:t>
      </w:r>
    </w:p>
    <w:p w:rsidR="008F108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zastávková brzda vozidla na svoz odpadu</w:t>
      </w:r>
    </w:p>
    <w:p w:rsidR="008F1087" w:rsidRPr="00A16C2D" w:rsidRDefault="008F1087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brzdy kotoučové vč. ABS,</w:t>
      </w:r>
      <w:r w:rsidR="0078630E">
        <w:rPr>
          <w:rFonts w:ascii="Arial" w:hAnsi="Arial" w:cs="Arial"/>
        </w:rPr>
        <w:t xml:space="preserve"> </w:t>
      </w:r>
      <w:r w:rsidRPr="00A16C2D">
        <w:rPr>
          <w:rFonts w:ascii="Arial" w:hAnsi="Arial" w:cs="Arial"/>
        </w:rPr>
        <w:t xml:space="preserve">ASR, stabilizace podvozku </w:t>
      </w:r>
      <w:r w:rsidR="00F549A8" w:rsidRPr="00A16C2D">
        <w:rPr>
          <w:rFonts w:ascii="Arial" w:hAnsi="Arial" w:cs="Arial"/>
        </w:rPr>
        <w:t>E</w:t>
      </w:r>
      <w:r w:rsidRPr="00A16C2D">
        <w:rPr>
          <w:rFonts w:ascii="Arial" w:hAnsi="Arial" w:cs="Arial"/>
        </w:rPr>
        <w:t>SP</w:t>
      </w:r>
    </w:p>
    <w:p w:rsidR="008F1087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komfortní sedadlo řidiče vzduchově odpružené, 2 místa pro spolujezdce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centrální zamykání kabiny,el. </w:t>
      </w:r>
      <w:proofErr w:type="gramStart"/>
      <w:r w:rsidRPr="00A16C2D">
        <w:rPr>
          <w:rFonts w:ascii="Arial" w:hAnsi="Arial" w:cs="Arial"/>
        </w:rPr>
        <w:t>ovládání</w:t>
      </w:r>
      <w:proofErr w:type="gramEnd"/>
      <w:r w:rsidRPr="00A16C2D">
        <w:rPr>
          <w:rFonts w:ascii="Arial" w:hAnsi="Arial" w:cs="Arial"/>
        </w:rPr>
        <w:t xml:space="preserve"> oken dveří kabiny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osvětlení nástupu pro řidiče a spolujezdce kvůli větší bezpečnosti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tónované okna kabiny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klimatizace s automatickou regulací teploty, vnější sluneční clona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vyhřívaná venkovní zrcátka, </w:t>
      </w:r>
      <w:r w:rsidR="000B1E86" w:rsidRPr="00A16C2D">
        <w:rPr>
          <w:rFonts w:ascii="Arial" w:hAnsi="Arial" w:cs="Arial"/>
        </w:rPr>
        <w:t xml:space="preserve">hlavní zrcátka </w:t>
      </w:r>
      <w:r w:rsidRPr="00A16C2D">
        <w:rPr>
          <w:rFonts w:ascii="Arial" w:hAnsi="Arial" w:cs="Arial"/>
        </w:rPr>
        <w:t xml:space="preserve">el. </w:t>
      </w:r>
      <w:proofErr w:type="gramStart"/>
      <w:r w:rsidRPr="00A16C2D">
        <w:rPr>
          <w:rFonts w:ascii="Arial" w:hAnsi="Arial" w:cs="Arial"/>
        </w:rPr>
        <w:t>nastavitelná</w:t>
      </w:r>
      <w:proofErr w:type="gramEnd"/>
    </w:p>
    <w:p w:rsidR="00036646" w:rsidRPr="00A16C2D" w:rsidRDefault="00F90BAE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bez </w:t>
      </w:r>
      <w:r w:rsidR="00036646" w:rsidRPr="00A16C2D">
        <w:rPr>
          <w:rFonts w:ascii="Arial" w:hAnsi="Arial" w:cs="Arial"/>
        </w:rPr>
        <w:t>tachograf</w:t>
      </w:r>
      <w:r w:rsidRPr="00A16C2D">
        <w:rPr>
          <w:rFonts w:ascii="Arial" w:hAnsi="Arial" w:cs="Arial"/>
        </w:rPr>
        <w:t>u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zobrazení nápravového tlaku zadní nápravy na sdruženém přístroji v kabině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sdružený přístroj v českém jazyce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akustická výstraha zpětného chodu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světla pro denní svícení, přední mlhovky, boční osvětlení</w:t>
      </w:r>
    </w:p>
    <w:p w:rsidR="00036646" w:rsidRPr="00A16C2D" w:rsidRDefault="00036646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2 x výstražný oranžový maják</w:t>
      </w:r>
      <w:r w:rsidR="0078630E">
        <w:rPr>
          <w:rFonts w:ascii="Arial" w:hAnsi="Arial" w:cs="Arial"/>
        </w:rPr>
        <w:t xml:space="preserve"> </w:t>
      </w:r>
      <w:r w:rsidR="00F90BAE" w:rsidRPr="00A16C2D">
        <w:rPr>
          <w:rFonts w:ascii="Arial" w:hAnsi="Arial" w:cs="Arial"/>
        </w:rPr>
        <w:t>(LED zábleskový s krytím proti poškození)</w:t>
      </w:r>
      <w:r w:rsidRPr="00A16C2D">
        <w:rPr>
          <w:rFonts w:ascii="Arial" w:hAnsi="Arial" w:cs="Arial"/>
        </w:rPr>
        <w:t xml:space="preserve"> na střeše kabiny</w:t>
      </w:r>
    </w:p>
    <w:p w:rsidR="00036646" w:rsidRPr="00A16C2D" w:rsidRDefault="00944AC0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z</w:t>
      </w:r>
      <w:r w:rsidR="00036646" w:rsidRPr="00A16C2D">
        <w:rPr>
          <w:rFonts w:ascii="Arial" w:hAnsi="Arial" w:cs="Arial"/>
        </w:rPr>
        <w:t>ásuvka 12 V</w:t>
      </w:r>
      <w:r w:rsidR="000B1E86" w:rsidRPr="00A16C2D">
        <w:rPr>
          <w:rFonts w:ascii="Arial" w:hAnsi="Arial" w:cs="Arial"/>
        </w:rPr>
        <w:t>/24 V</w:t>
      </w:r>
      <w:r w:rsidR="00036646" w:rsidRPr="00A16C2D">
        <w:rPr>
          <w:rFonts w:ascii="Arial" w:hAnsi="Arial" w:cs="Arial"/>
        </w:rPr>
        <w:t> v kabině řidiče</w:t>
      </w:r>
    </w:p>
    <w:p w:rsidR="00944AC0" w:rsidRPr="00A16C2D" w:rsidRDefault="00944AC0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pojistky automatické</w:t>
      </w:r>
    </w:p>
    <w:p w:rsidR="00944AC0" w:rsidRPr="00A16C2D" w:rsidRDefault="00944AC0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návod v češtině</w:t>
      </w:r>
    </w:p>
    <w:p w:rsidR="00944AC0" w:rsidRPr="00A16C2D" w:rsidRDefault="00944AC0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hasicí přístroj 2 kg, výstražná svítilna,</w:t>
      </w:r>
      <w:r w:rsidR="0078630E">
        <w:rPr>
          <w:rFonts w:ascii="Arial" w:hAnsi="Arial" w:cs="Arial"/>
        </w:rPr>
        <w:t xml:space="preserve"> trojú</w:t>
      </w:r>
      <w:r w:rsidRPr="00A16C2D">
        <w:rPr>
          <w:rFonts w:ascii="Arial" w:hAnsi="Arial" w:cs="Arial"/>
        </w:rPr>
        <w:t>helník, hadice na huštění pneu s manometrem</w:t>
      </w:r>
    </w:p>
    <w:p w:rsidR="00036646" w:rsidRPr="00A16C2D" w:rsidRDefault="00944AC0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hever, podkládací klíny</w:t>
      </w:r>
    </w:p>
    <w:p w:rsidR="00944AC0" w:rsidRPr="00A16C2D" w:rsidRDefault="00944AC0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záruka 24 měsíce</w:t>
      </w:r>
    </w:p>
    <w:p w:rsidR="00944AC0" w:rsidRPr="00A16C2D" w:rsidRDefault="00944AC0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lakování kabiny RAL 2011 – komunální oranžová s výstražným označením</w:t>
      </w:r>
    </w:p>
    <w:p w:rsidR="00944AC0" w:rsidRPr="00A16C2D" w:rsidRDefault="00944AC0" w:rsidP="0078630E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nové vozidlo výroby 2013/2014</w:t>
      </w:r>
    </w:p>
    <w:p w:rsidR="00944AC0" w:rsidRPr="00A16C2D" w:rsidRDefault="00944AC0" w:rsidP="006B4C57">
      <w:pPr>
        <w:rPr>
          <w:rFonts w:ascii="Arial" w:hAnsi="Arial" w:cs="Arial"/>
        </w:rPr>
      </w:pPr>
    </w:p>
    <w:p w:rsidR="001908B8" w:rsidRPr="00A16C2D" w:rsidRDefault="001908B8" w:rsidP="006B4C57">
      <w:pPr>
        <w:rPr>
          <w:rFonts w:ascii="Arial" w:hAnsi="Arial" w:cs="Arial"/>
        </w:rPr>
      </w:pPr>
    </w:p>
    <w:p w:rsidR="001908B8" w:rsidRPr="00A16C2D" w:rsidRDefault="001908B8" w:rsidP="006B4C57">
      <w:pPr>
        <w:rPr>
          <w:rFonts w:ascii="Arial" w:hAnsi="Arial" w:cs="Arial"/>
        </w:rPr>
      </w:pPr>
    </w:p>
    <w:p w:rsidR="001908B8" w:rsidRPr="00A16C2D" w:rsidRDefault="001908B8" w:rsidP="006B4C57">
      <w:pPr>
        <w:rPr>
          <w:rFonts w:ascii="Arial" w:hAnsi="Arial" w:cs="Arial"/>
        </w:rPr>
      </w:pPr>
    </w:p>
    <w:p w:rsidR="001908B8" w:rsidRDefault="001908B8" w:rsidP="00423BAB">
      <w:pPr>
        <w:pStyle w:val="Nadpis3"/>
        <w:rPr>
          <w:rFonts w:ascii="Arial" w:hAnsi="Arial" w:cs="Arial"/>
          <w:sz w:val="22"/>
          <w:szCs w:val="22"/>
        </w:rPr>
      </w:pPr>
      <w:r w:rsidRPr="00423BAB">
        <w:rPr>
          <w:rFonts w:ascii="Arial" w:hAnsi="Arial" w:cs="Arial"/>
          <w:sz w:val="22"/>
          <w:szCs w:val="22"/>
        </w:rPr>
        <w:lastRenderedPageBreak/>
        <w:t>Nástavba na svoz domovního odpadu s lineárním stlačováním o objemu 22 m3</w:t>
      </w:r>
    </w:p>
    <w:p w:rsidR="00423BAB" w:rsidRPr="00423BAB" w:rsidRDefault="00423BAB" w:rsidP="00423BAB"/>
    <w:p w:rsidR="001908B8" w:rsidRPr="00A16C2D" w:rsidRDefault="00F90BAE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proofErr w:type="spellStart"/>
      <w:r w:rsidRPr="00A16C2D">
        <w:rPr>
          <w:rFonts w:ascii="Arial" w:hAnsi="Arial" w:cs="Arial"/>
        </w:rPr>
        <w:t>me</w:t>
      </w:r>
      <w:r w:rsidR="001908B8" w:rsidRPr="00A16C2D">
        <w:rPr>
          <w:rFonts w:ascii="Arial" w:hAnsi="Arial" w:cs="Arial"/>
        </w:rPr>
        <w:t>zirám</w:t>
      </w:r>
      <w:proofErr w:type="spellEnd"/>
      <w:r w:rsidR="001908B8" w:rsidRPr="00A16C2D">
        <w:rPr>
          <w:rFonts w:ascii="Arial" w:hAnsi="Arial" w:cs="Arial"/>
        </w:rPr>
        <w:t xml:space="preserve"> pro připojení děleného výsypného zařízení</w:t>
      </w:r>
      <w:r w:rsidRPr="00A16C2D">
        <w:rPr>
          <w:rFonts w:ascii="Arial" w:hAnsi="Arial" w:cs="Arial"/>
        </w:rPr>
        <w:t xml:space="preserve"> </w:t>
      </w:r>
      <w:r w:rsidR="001908B8" w:rsidRPr="00A16C2D">
        <w:rPr>
          <w:rFonts w:ascii="Arial" w:hAnsi="Arial" w:cs="Arial"/>
        </w:rPr>
        <w:t>dle DIN 30 731</w:t>
      </w:r>
    </w:p>
    <w:p w:rsidR="001908B8" w:rsidRPr="00A16C2D" w:rsidRDefault="001908B8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zaoblená stěny nás</w:t>
      </w:r>
      <w:r w:rsidR="00657404">
        <w:rPr>
          <w:rFonts w:ascii="Arial" w:hAnsi="Arial" w:cs="Arial"/>
        </w:rPr>
        <w:t xml:space="preserve">tavby pro lepší lisovací poměr </w:t>
      </w:r>
      <w:r w:rsidRPr="00A16C2D">
        <w:rPr>
          <w:rFonts w:ascii="Arial" w:hAnsi="Arial" w:cs="Arial"/>
        </w:rPr>
        <w:t>s in</w:t>
      </w:r>
      <w:r w:rsidR="00657404">
        <w:rPr>
          <w:rFonts w:ascii="Arial" w:hAnsi="Arial" w:cs="Arial"/>
        </w:rPr>
        <w:t>t</w:t>
      </w:r>
      <w:r w:rsidRPr="00A16C2D">
        <w:rPr>
          <w:rFonts w:ascii="Arial" w:hAnsi="Arial" w:cs="Arial"/>
        </w:rPr>
        <w:t>egrovanými vnitřními ližinami pro vedení výtlačného štítu</w:t>
      </w:r>
    </w:p>
    <w:p w:rsidR="001908B8" w:rsidRPr="00A16C2D" w:rsidRDefault="001908B8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bezpečnostní opěry pro servisní práce při zvednuté zadní části nástavby</w:t>
      </w:r>
    </w:p>
    <w:p w:rsidR="001908B8" w:rsidRPr="00A16C2D" w:rsidRDefault="001908B8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objem nakládací vany min. 1,6 cm3</w:t>
      </w:r>
    </w:p>
    <w:p w:rsidR="001908B8" w:rsidRPr="00A16C2D" w:rsidRDefault="001908B8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automat. </w:t>
      </w:r>
      <w:proofErr w:type="gramStart"/>
      <w:r w:rsidRPr="00A16C2D">
        <w:rPr>
          <w:rFonts w:ascii="Arial" w:hAnsi="Arial" w:cs="Arial"/>
        </w:rPr>
        <w:t>zajišťování</w:t>
      </w:r>
      <w:proofErr w:type="gramEnd"/>
      <w:r w:rsidRPr="00A16C2D">
        <w:rPr>
          <w:rFonts w:ascii="Arial" w:hAnsi="Arial" w:cs="Arial"/>
        </w:rPr>
        <w:t xml:space="preserve"> a odjišťování zadní části nástavby pomocí zajišťovacích tyčí ovládaných hydraulicky</w:t>
      </w:r>
    </w:p>
    <w:p w:rsidR="001908B8" w:rsidRPr="00A16C2D" w:rsidRDefault="00657404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hydraulické otevírání a</w:t>
      </w:r>
      <w:r w:rsidR="001908B8" w:rsidRPr="00A16C2D">
        <w:rPr>
          <w:rFonts w:ascii="Arial" w:hAnsi="Arial" w:cs="Arial"/>
        </w:rPr>
        <w:t xml:space="preserve"> zavírání</w:t>
      </w:r>
      <w:r>
        <w:rPr>
          <w:rFonts w:ascii="Arial" w:hAnsi="Arial" w:cs="Arial"/>
        </w:rPr>
        <w:t xml:space="preserve"> </w:t>
      </w:r>
      <w:r w:rsidR="001908B8" w:rsidRPr="00A16C2D">
        <w:rPr>
          <w:rFonts w:ascii="Arial" w:hAnsi="Arial" w:cs="Arial"/>
        </w:rPr>
        <w:t>zadního víka, vč. jištění hydrauliky proti nechtěnému poklesu zadního víka</w:t>
      </w:r>
    </w:p>
    <w:p w:rsidR="001908B8" w:rsidRPr="00A16C2D" w:rsidRDefault="001908B8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automatická fu</w:t>
      </w:r>
      <w:r w:rsidR="00657404">
        <w:rPr>
          <w:rFonts w:ascii="Arial" w:hAnsi="Arial" w:cs="Arial"/>
        </w:rPr>
        <w:t>n</w:t>
      </w:r>
      <w:r w:rsidRPr="00A16C2D">
        <w:rPr>
          <w:rFonts w:ascii="Arial" w:hAnsi="Arial" w:cs="Arial"/>
        </w:rPr>
        <w:t>kce vyprázdnění nakládacího prostoru po zvednutí zadního části nástavby</w:t>
      </w:r>
    </w:p>
    <w:p w:rsidR="001908B8" w:rsidRPr="00A16C2D" w:rsidRDefault="001908B8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automatický, poloautomatický a </w:t>
      </w:r>
      <w:proofErr w:type="spellStart"/>
      <w:r w:rsidRPr="00A16C2D">
        <w:rPr>
          <w:rFonts w:ascii="Arial" w:hAnsi="Arial" w:cs="Arial"/>
        </w:rPr>
        <w:t>jednocyklový</w:t>
      </w:r>
      <w:proofErr w:type="spellEnd"/>
      <w:r w:rsidRPr="00A16C2D">
        <w:rPr>
          <w:rFonts w:ascii="Arial" w:hAnsi="Arial" w:cs="Arial"/>
        </w:rPr>
        <w:t xml:space="preserve"> provoz nakladače, volba dle potřeb obsluhy</w:t>
      </w:r>
    </w:p>
    <w:p w:rsidR="001908B8" w:rsidRPr="00A16C2D" w:rsidRDefault="001908B8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ovládání nakladače po obou stranách nástavby vč. nouzového tlačítka, akustického signálu k řidiči a tlačítka na nouzové uvolnění sběrných nádob</w:t>
      </w:r>
    </w:p>
    <w:p w:rsidR="001908B8" w:rsidRPr="00A16C2D" w:rsidRDefault="001908B8" w:rsidP="00423BAB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vedení lisovacího zařízení na rolnách, mazání pomocí vně vedeného zařízení</w:t>
      </w:r>
    </w:p>
    <w:p w:rsidR="001908B8" w:rsidRDefault="001908B8" w:rsidP="00D4177F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720"/>
        <w:rPr>
          <w:rFonts w:ascii="Arial" w:hAnsi="Arial" w:cs="Arial"/>
        </w:rPr>
      </w:pPr>
    </w:p>
    <w:p w:rsidR="00657404" w:rsidRPr="00A16C2D" w:rsidRDefault="00657404" w:rsidP="00D4177F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720"/>
        <w:rPr>
          <w:rFonts w:ascii="Arial" w:hAnsi="Arial" w:cs="Arial"/>
        </w:rPr>
      </w:pPr>
    </w:p>
    <w:p w:rsidR="001908B8" w:rsidRDefault="001908B8" w:rsidP="00657404">
      <w:pPr>
        <w:pStyle w:val="Nadpis3"/>
        <w:rPr>
          <w:rFonts w:ascii="Arial" w:hAnsi="Arial" w:cs="Arial"/>
          <w:sz w:val="22"/>
          <w:szCs w:val="22"/>
        </w:rPr>
      </w:pPr>
      <w:r w:rsidRPr="00657404">
        <w:rPr>
          <w:rFonts w:ascii="Arial" w:hAnsi="Arial" w:cs="Arial"/>
          <w:sz w:val="22"/>
          <w:szCs w:val="22"/>
        </w:rPr>
        <w:t>Požadované vybavení nástavby:</w:t>
      </w:r>
    </w:p>
    <w:p w:rsidR="00657404" w:rsidRPr="00657404" w:rsidRDefault="00657404" w:rsidP="00657404"/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kontrolní dvířka vpředu</w:t>
      </w:r>
      <w:r w:rsidR="00D4177F" w:rsidRPr="00A16C2D">
        <w:rPr>
          <w:rFonts w:ascii="Arial" w:hAnsi="Arial" w:cs="Arial"/>
        </w:rPr>
        <w:t xml:space="preserve"> na nástavbě</w:t>
      </w:r>
    </w:p>
    <w:p w:rsidR="001908B8" w:rsidRPr="00A16C2D" w:rsidRDefault="00D4177F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657404">
        <w:rPr>
          <w:rFonts w:ascii="Arial" w:hAnsi="Arial" w:cs="Arial"/>
        </w:rPr>
        <w:t xml:space="preserve">hydraulický </w:t>
      </w:r>
      <w:r w:rsidR="00F90BAE" w:rsidRPr="00657404">
        <w:rPr>
          <w:rFonts w:ascii="Arial" w:hAnsi="Arial" w:cs="Arial"/>
        </w:rPr>
        <w:t xml:space="preserve">nezávislý </w:t>
      </w:r>
      <w:r w:rsidR="001908B8" w:rsidRPr="00657404">
        <w:rPr>
          <w:rFonts w:ascii="Arial" w:hAnsi="Arial" w:cs="Arial"/>
        </w:rPr>
        <w:t>pohon nástavby od motoru podvozku</w:t>
      </w:r>
      <w:r w:rsidR="001908B8" w:rsidRPr="00A16C2D">
        <w:rPr>
          <w:rFonts w:ascii="Arial" w:hAnsi="Arial" w:cs="Arial"/>
        </w:rPr>
        <w:t xml:space="preserve">         </w:t>
      </w:r>
      <w:r w:rsidR="001908B8" w:rsidRPr="00A16C2D">
        <w:rPr>
          <w:rFonts w:ascii="Arial" w:hAnsi="Arial" w:cs="Arial"/>
        </w:rPr>
        <w:tab/>
      </w:r>
      <w:r w:rsidR="001908B8" w:rsidRPr="00A16C2D">
        <w:rPr>
          <w:rFonts w:ascii="Arial" w:hAnsi="Arial" w:cs="Arial"/>
        </w:rPr>
        <w:tab/>
      </w:r>
    </w:p>
    <w:p w:rsidR="001908B8" w:rsidRPr="00A16C2D" w:rsidRDefault="00B04ED7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2x zábleskový </w:t>
      </w:r>
      <w:r w:rsidR="001908B8" w:rsidRPr="00A16C2D">
        <w:rPr>
          <w:rFonts w:ascii="Arial" w:hAnsi="Arial" w:cs="Arial"/>
        </w:rPr>
        <w:t>oranžový maják vzadu na nástavbě</w:t>
      </w:r>
      <w:r w:rsidR="00110646" w:rsidRPr="00A16C2D">
        <w:rPr>
          <w:rFonts w:ascii="Arial" w:hAnsi="Arial" w:cs="Arial"/>
        </w:rPr>
        <w:t xml:space="preserve"> včetně krytí proti poškození</w:t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couvací a mlhové světlo,</w:t>
      </w:r>
      <w:r w:rsidR="00B04ED7">
        <w:rPr>
          <w:rFonts w:ascii="Arial" w:hAnsi="Arial" w:cs="Arial"/>
        </w:rPr>
        <w:t xml:space="preserve"> </w:t>
      </w:r>
      <w:r w:rsidRPr="00A16C2D">
        <w:rPr>
          <w:rFonts w:ascii="Arial" w:hAnsi="Arial" w:cs="Arial"/>
        </w:rPr>
        <w:t>2x pracovní světlo</w:t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bezpečnostní zadní stupačky 2 ks s omezením rychl</w:t>
      </w:r>
      <w:r w:rsidR="00B04ED7">
        <w:rPr>
          <w:rFonts w:ascii="Arial" w:hAnsi="Arial" w:cs="Arial"/>
        </w:rPr>
        <w:t xml:space="preserve">osti a blokací zpátečky dle CE </w:t>
      </w:r>
      <w:r w:rsidRPr="00A16C2D">
        <w:rPr>
          <w:rFonts w:ascii="Arial" w:hAnsi="Arial" w:cs="Arial"/>
        </w:rPr>
        <w:t>(EN 1501-1)</w:t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boční zábrany proti podjetí, zadní blatníky</w:t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monitorovací systém (kamera, monitor v kabině řidiče), moni</w:t>
      </w:r>
      <w:r w:rsidR="00AC3D6E">
        <w:rPr>
          <w:rFonts w:ascii="Arial" w:hAnsi="Arial" w:cs="Arial"/>
        </w:rPr>
        <w:t>tor je součástí ovládacího pult</w:t>
      </w:r>
      <w:r w:rsidRPr="00A16C2D">
        <w:rPr>
          <w:rFonts w:ascii="Arial" w:hAnsi="Arial" w:cs="Arial"/>
        </w:rPr>
        <w:tab/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držák lopaty a smetáku,</w:t>
      </w:r>
      <w:r w:rsidR="00B04ED7">
        <w:rPr>
          <w:rFonts w:ascii="Arial" w:hAnsi="Arial" w:cs="Arial"/>
        </w:rPr>
        <w:t xml:space="preserve"> </w:t>
      </w:r>
      <w:r w:rsidRPr="00A16C2D">
        <w:rPr>
          <w:rFonts w:ascii="Arial" w:hAnsi="Arial" w:cs="Arial"/>
        </w:rPr>
        <w:t>výpustný kohout v nakládací vaně</w:t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těsnění proti propadávání materiálu za lisovací štít</w:t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centrální mazání nástavby </w:t>
      </w:r>
      <w:r w:rsidR="007C08BE">
        <w:rPr>
          <w:rFonts w:ascii="Arial" w:hAnsi="Arial" w:cs="Arial"/>
        </w:rPr>
        <w:tab/>
      </w:r>
      <w:r w:rsidR="007C08BE">
        <w:rPr>
          <w:rFonts w:ascii="Arial" w:hAnsi="Arial" w:cs="Arial"/>
        </w:rPr>
        <w:tab/>
      </w:r>
      <w:r w:rsidR="007C08BE">
        <w:rPr>
          <w:rFonts w:ascii="Arial" w:hAnsi="Arial" w:cs="Arial"/>
        </w:rPr>
        <w:tab/>
      </w:r>
      <w:r w:rsidR="007C08BE">
        <w:rPr>
          <w:rFonts w:ascii="Arial" w:hAnsi="Arial" w:cs="Arial"/>
        </w:rPr>
        <w:tab/>
      </w:r>
      <w:r w:rsidR="007C08BE">
        <w:rPr>
          <w:rFonts w:ascii="Arial" w:hAnsi="Arial" w:cs="Arial"/>
        </w:rPr>
        <w:tab/>
      </w:r>
      <w:r w:rsidR="007C08BE">
        <w:rPr>
          <w:rFonts w:ascii="Arial" w:hAnsi="Arial" w:cs="Arial"/>
        </w:rPr>
        <w:tab/>
      </w:r>
      <w:r w:rsidR="007C08BE">
        <w:rPr>
          <w:rFonts w:ascii="Arial" w:hAnsi="Arial" w:cs="Arial"/>
        </w:rPr>
        <w:tab/>
      </w:r>
      <w:r w:rsidR="007C08BE">
        <w:rPr>
          <w:rFonts w:ascii="Arial" w:hAnsi="Arial" w:cs="Arial"/>
        </w:rPr>
        <w:tab/>
      </w:r>
    </w:p>
    <w:p w:rsidR="00D4177F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počitadlo MTH</w:t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katalog ND,</w:t>
      </w:r>
      <w:r w:rsidR="00551055">
        <w:rPr>
          <w:rFonts w:ascii="Arial" w:hAnsi="Arial" w:cs="Arial"/>
        </w:rPr>
        <w:t xml:space="preserve"> </w:t>
      </w:r>
      <w:r w:rsidRPr="00A16C2D">
        <w:rPr>
          <w:rFonts w:ascii="Arial" w:hAnsi="Arial" w:cs="Arial"/>
        </w:rPr>
        <w:t>návod k obsluze v českém jazyce</w:t>
      </w:r>
    </w:p>
    <w:p w:rsidR="001908B8" w:rsidRPr="00A16C2D" w:rsidRDefault="001908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ukazatel zatížení zadní nápravy s ko</w:t>
      </w:r>
      <w:r w:rsidR="00551055">
        <w:rPr>
          <w:rFonts w:ascii="Arial" w:hAnsi="Arial" w:cs="Arial"/>
        </w:rPr>
        <w:t>n</w:t>
      </w:r>
      <w:r w:rsidRPr="00A16C2D">
        <w:rPr>
          <w:rFonts w:ascii="Arial" w:hAnsi="Arial" w:cs="Arial"/>
        </w:rPr>
        <w:t xml:space="preserve">trolkou v kabině řidiče </w:t>
      </w:r>
    </w:p>
    <w:p w:rsidR="00D4177F" w:rsidRPr="00A16C2D" w:rsidRDefault="00D4177F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přídavná pracovní světla po stranách nástavby na osvětlení zadní nápravy při couvání a při práci v</w:t>
      </w:r>
      <w:r w:rsidR="001355B8" w:rsidRPr="00A16C2D">
        <w:rPr>
          <w:rFonts w:ascii="Arial" w:hAnsi="Arial" w:cs="Arial"/>
        </w:rPr>
        <w:t> </w:t>
      </w:r>
      <w:r w:rsidRPr="00A16C2D">
        <w:rPr>
          <w:rFonts w:ascii="Arial" w:hAnsi="Arial" w:cs="Arial"/>
        </w:rPr>
        <w:t>noci</w:t>
      </w:r>
      <w:r w:rsidR="001355B8" w:rsidRPr="00A16C2D">
        <w:rPr>
          <w:rFonts w:ascii="Arial" w:hAnsi="Arial" w:cs="Arial"/>
        </w:rPr>
        <w:t>, spínač v kabině</w:t>
      </w:r>
    </w:p>
    <w:p w:rsidR="00D4177F" w:rsidRPr="00A16C2D" w:rsidRDefault="00D4177F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záruka 24 měsíce</w:t>
      </w:r>
    </w:p>
    <w:p w:rsidR="001355B8" w:rsidRPr="00A16C2D" w:rsidRDefault="001355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nástavba nová, rok výroby 2013/2014</w:t>
      </w:r>
    </w:p>
    <w:p w:rsidR="00D4177F" w:rsidRPr="00A16C2D" w:rsidRDefault="00D4177F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lakování nástavby RAL 2011 – komunální oranžová</w:t>
      </w:r>
    </w:p>
    <w:p w:rsidR="001355B8" w:rsidRPr="00A16C2D" w:rsidRDefault="001355B8" w:rsidP="00657404">
      <w:pPr>
        <w:pStyle w:val="Odstavecseseznamem"/>
        <w:numPr>
          <w:ilvl w:val="0"/>
          <w:numId w:val="9"/>
        </w:numPr>
        <w:ind w:left="426" w:hanging="284"/>
        <w:jc w:val="both"/>
        <w:rPr>
          <w:rFonts w:ascii="Arial" w:hAnsi="Arial" w:cs="Arial"/>
        </w:rPr>
      </w:pPr>
      <w:r w:rsidRPr="00A16C2D">
        <w:rPr>
          <w:rFonts w:ascii="Arial" w:hAnsi="Arial" w:cs="Arial"/>
        </w:rPr>
        <w:t>nástavba bude vybavena hydraulickým univerzálním děleným výsypným zařízením pro popelové nádoby 110, 120, 240,</w:t>
      </w:r>
      <w:r w:rsidR="00AC3D6E">
        <w:rPr>
          <w:rFonts w:ascii="Arial" w:hAnsi="Arial" w:cs="Arial"/>
        </w:rPr>
        <w:t xml:space="preserve"> </w:t>
      </w:r>
      <w:r w:rsidRPr="00A16C2D">
        <w:rPr>
          <w:rFonts w:ascii="Arial" w:hAnsi="Arial" w:cs="Arial"/>
        </w:rPr>
        <w:t>360 a 1100 l, oboustranné ovládání, přepínání rychlosti</w:t>
      </w:r>
      <w:r w:rsidR="00551055">
        <w:rPr>
          <w:rFonts w:ascii="Arial" w:hAnsi="Arial" w:cs="Arial"/>
        </w:rPr>
        <w:t>, zved</w:t>
      </w:r>
      <w:r w:rsidRPr="00A16C2D">
        <w:rPr>
          <w:rFonts w:ascii="Arial" w:hAnsi="Arial" w:cs="Arial"/>
        </w:rPr>
        <w:t>ání malých nádob a kontejnerů 1100 l, hydraulické (pneumatické) spojování obou částí děleného výsypníku,</w:t>
      </w:r>
      <w:r w:rsidR="005A09FC" w:rsidRPr="00657404">
        <w:rPr>
          <w:rFonts w:ascii="Arial" w:hAnsi="Arial" w:cs="Arial"/>
        </w:rPr>
        <w:t xml:space="preserve"> </w:t>
      </w:r>
      <w:r w:rsidR="005A09FC" w:rsidRPr="00A16C2D">
        <w:rPr>
          <w:rFonts w:ascii="Arial" w:hAnsi="Arial" w:cs="Arial"/>
        </w:rPr>
        <w:t xml:space="preserve">plachty proti úletu prachu a pojistka proti přetížení nádob, </w:t>
      </w:r>
      <w:r w:rsidRPr="00A16C2D">
        <w:rPr>
          <w:rFonts w:ascii="Arial" w:hAnsi="Arial" w:cs="Arial"/>
        </w:rPr>
        <w:t xml:space="preserve">oranžová barva RAL 2011 – oranžová. </w:t>
      </w:r>
    </w:p>
    <w:p w:rsidR="001908B8" w:rsidRPr="00A16C2D" w:rsidRDefault="001908B8" w:rsidP="001908B8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A16C2D">
        <w:rPr>
          <w:rFonts w:ascii="Arial" w:hAnsi="Arial" w:cs="Arial"/>
        </w:rPr>
        <w:t xml:space="preserve"> </w:t>
      </w:r>
    </w:p>
    <w:sectPr w:rsidR="001908B8" w:rsidRPr="00A16C2D" w:rsidSect="005D15B9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493" w:rsidRDefault="00197493">
      <w:r>
        <w:separator/>
      </w:r>
    </w:p>
  </w:endnote>
  <w:endnote w:type="continuationSeparator" w:id="0">
    <w:p w:rsidR="00197493" w:rsidRDefault="00197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493" w:rsidRDefault="00197493">
      <w:r>
        <w:separator/>
      </w:r>
    </w:p>
  </w:footnote>
  <w:footnote w:type="continuationSeparator" w:id="0">
    <w:p w:rsidR="00197493" w:rsidRDefault="00197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04" w:rsidRDefault="00724104">
    <w:pPr>
      <w:pStyle w:val="Zhlav"/>
      <w:rPr>
        <w:b/>
        <w:bCs/>
        <w:sz w:val="18"/>
      </w:rPr>
    </w:pPr>
  </w:p>
  <w:p w:rsidR="00724104" w:rsidRDefault="00724104">
    <w:pPr>
      <w:pStyle w:val="Zhlav"/>
      <w:rPr>
        <w:b/>
        <w:bCs/>
        <w:sz w:val="18"/>
      </w:rPr>
    </w:pPr>
  </w:p>
  <w:p w:rsidR="004C6004" w:rsidRPr="00724104" w:rsidRDefault="00724104">
    <w:pPr>
      <w:pStyle w:val="Zhlav"/>
      <w:rPr>
        <w:rFonts w:ascii="Arial" w:hAnsi="Arial"/>
        <w:sz w:val="16"/>
        <w:szCs w:val="16"/>
        <w:lang w:eastAsia="x-none"/>
      </w:rPr>
    </w:pPr>
    <w:r w:rsidRPr="00724104">
      <w:rPr>
        <w:rFonts w:ascii="Arial" w:hAnsi="Arial"/>
        <w:sz w:val="16"/>
        <w:szCs w:val="16"/>
        <w:lang w:eastAsia="x-none"/>
      </w:rPr>
      <w:t>Příloha č. 6 Zadávací dokumentace</w:t>
    </w:r>
    <w:r w:rsidR="004C6004">
      <w:rPr>
        <w:b/>
        <w:b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FD7"/>
    <w:multiLevelType w:val="hybridMultilevel"/>
    <w:tmpl w:val="81622E7A"/>
    <w:lvl w:ilvl="0" w:tplc="83B8D024">
      <w:start w:val="7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7C0349"/>
    <w:multiLevelType w:val="hybridMultilevel"/>
    <w:tmpl w:val="5AF288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C13C7D"/>
    <w:multiLevelType w:val="hybridMultilevel"/>
    <w:tmpl w:val="E5A2219E"/>
    <w:lvl w:ilvl="0" w:tplc="76BA3C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1F2D30"/>
    <w:multiLevelType w:val="hybridMultilevel"/>
    <w:tmpl w:val="21B0AC0C"/>
    <w:lvl w:ilvl="0" w:tplc="C744FE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D3229"/>
    <w:multiLevelType w:val="hybridMultilevel"/>
    <w:tmpl w:val="C4BAA7BC"/>
    <w:lvl w:ilvl="0" w:tplc="AE50D0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53536"/>
    <w:multiLevelType w:val="hybridMultilevel"/>
    <w:tmpl w:val="F768D158"/>
    <w:lvl w:ilvl="0" w:tplc="909C37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D4602"/>
    <w:multiLevelType w:val="hybridMultilevel"/>
    <w:tmpl w:val="D2EC4574"/>
    <w:lvl w:ilvl="0" w:tplc="C2B42C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C61579"/>
    <w:multiLevelType w:val="hybridMultilevel"/>
    <w:tmpl w:val="AF5E3CFA"/>
    <w:lvl w:ilvl="0" w:tplc="BDCE209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A598B"/>
    <w:multiLevelType w:val="hybridMultilevel"/>
    <w:tmpl w:val="ABFA1E3C"/>
    <w:lvl w:ilvl="0" w:tplc="5360E794">
      <w:start w:val="33"/>
      <w:numFmt w:val="bullet"/>
      <w:lvlText w:val="-"/>
      <w:lvlJc w:val="left"/>
      <w:pPr>
        <w:tabs>
          <w:tab w:val="num" w:pos="1605"/>
        </w:tabs>
        <w:ind w:left="16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33D"/>
    <w:rsid w:val="00036646"/>
    <w:rsid w:val="00037EF7"/>
    <w:rsid w:val="00063204"/>
    <w:rsid w:val="00086022"/>
    <w:rsid w:val="000B1E86"/>
    <w:rsid w:val="000D57E1"/>
    <w:rsid w:val="00110646"/>
    <w:rsid w:val="0013047E"/>
    <w:rsid w:val="001355B8"/>
    <w:rsid w:val="00142DD2"/>
    <w:rsid w:val="00157312"/>
    <w:rsid w:val="00167AFA"/>
    <w:rsid w:val="0017206D"/>
    <w:rsid w:val="001908B8"/>
    <w:rsid w:val="00197493"/>
    <w:rsid w:val="001A2853"/>
    <w:rsid w:val="001A393A"/>
    <w:rsid w:val="001A493A"/>
    <w:rsid w:val="001B066D"/>
    <w:rsid w:val="001B2A87"/>
    <w:rsid w:val="001C5EAC"/>
    <w:rsid w:val="001E72A3"/>
    <w:rsid w:val="00202E9E"/>
    <w:rsid w:val="002038C5"/>
    <w:rsid w:val="00206A7A"/>
    <w:rsid w:val="002218D5"/>
    <w:rsid w:val="0023114B"/>
    <w:rsid w:val="00284746"/>
    <w:rsid w:val="00294418"/>
    <w:rsid w:val="002E2C8F"/>
    <w:rsid w:val="002F0304"/>
    <w:rsid w:val="00315454"/>
    <w:rsid w:val="00332898"/>
    <w:rsid w:val="0035095B"/>
    <w:rsid w:val="0035733D"/>
    <w:rsid w:val="003715BA"/>
    <w:rsid w:val="00396BCB"/>
    <w:rsid w:val="003C654C"/>
    <w:rsid w:val="003D65E2"/>
    <w:rsid w:val="00423BAB"/>
    <w:rsid w:val="004579AB"/>
    <w:rsid w:val="004872A0"/>
    <w:rsid w:val="00496DC9"/>
    <w:rsid w:val="004C1EEE"/>
    <w:rsid w:val="004C6004"/>
    <w:rsid w:val="004D3CCF"/>
    <w:rsid w:val="00510C82"/>
    <w:rsid w:val="0053519E"/>
    <w:rsid w:val="00536DE7"/>
    <w:rsid w:val="00551055"/>
    <w:rsid w:val="0058287D"/>
    <w:rsid w:val="005847AB"/>
    <w:rsid w:val="00595B58"/>
    <w:rsid w:val="005A09FC"/>
    <w:rsid w:val="005B4B36"/>
    <w:rsid w:val="005B7088"/>
    <w:rsid w:val="005D15B9"/>
    <w:rsid w:val="005D1C76"/>
    <w:rsid w:val="005D6773"/>
    <w:rsid w:val="00615E1C"/>
    <w:rsid w:val="00617B56"/>
    <w:rsid w:val="0064711F"/>
    <w:rsid w:val="00654409"/>
    <w:rsid w:val="0065472A"/>
    <w:rsid w:val="00657404"/>
    <w:rsid w:val="00663F1D"/>
    <w:rsid w:val="00665B45"/>
    <w:rsid w:val="006A17D9"/>
    <w:rsid w:val="006A3B2F"/>
    <w:rsid w:val="006B0CCB"/>
    <w:rsid w:val="006B4C57"/>
    <w:rsid w:val="007212C3"/>
    <w:rsid w:val="00724104"/>
    <w:rsid w:val="007403E6"/>
    <w:rsid w:val="007418DE"/>
    <w:rsid w:val="0074532A"/>
    <w:rsid w:val="007524EE"/>
    <w:rsid w:val="0075437A"/>
    <w:rsid w:val="0078630E"/>
    <w:rsid w:val="007876E7"/>
    <w:rsid w:val="007C08BE"/>
    <w:rsid w:val="007E5366"/>
    <w:rsid w:val="007F2F82"/>
    <w:rsid w:val="007F5E03"/>
    <w:rsid w:val="008371A5"/>
    <w:rsid w:val="00891B5D"/>
    <w:rsid w:val="00891DB6"/>
    <w:rsid w:val="00896CE4"/>
    <w:rsid w:val="008F1087"/>
    <w:rsid w:val="009110D9"/>
    <w:rsid w:val="00913EF1"/>
    <w:rsid w:val="00944AC0"/>
    <w:rsid w:val="0095343C"/>
    <w:rsid w:val="009624D7"/>
    <w:rsid w:val="00A16C2D"/>
    <w:rsid w:val="00A246C0"/>
    <w:rsid w:val="00A63D16"/>
    <w:rsid w:val="00A6585C"/>
    <w:rsid w:val="00A81346"/>
    <w:rsid w:val="00AA5310"/>
    <w:rsid w:val="00AC3D6E"/>
    <w:rsid w:val="00AD37FF"/>
    <w:rsid w:val="00AF3674"/>
    <w:rsid w:val="00B04ED7"/>
    <w:rsid w:val="00B07C99"/>
    <w:rsid w:val="00B1038F"/>
    <w:rsid w:val="00B37E98"/>
    <w:rsid w:val="00B762E5"/>
    <w:rsid w:val="00BA7FE5"/>
    <w:rsid w:val="00BF776E"/>
    <w:rsid w:val="00C16F10"/>
    <w:rsid w:val="00C36BF9"/>
    <w:rsid w:val="00C75057"/>
    <w:rsid w:val="00C86E8E"/>
    <w:rsid w:val="00CA3AFB"/>
    <w:rsid w:val="00CB00BB"/>
    <w:rsid w:val="00CF0F8F"/>
    <w:rsid w:val="00D03BDE"/>
    <w:rsid w:val="00D4177F"/>
    <w:rsid w:val="00DD1E9F"/>
    <w:rsid w:val="00E50610"/>
    <w:rsid w:val="00E5209E"/>
    <w:rsid w:val="00E576FC"/>
    <w:rsid w:val="00E97C59"/>
    <w:rsid w:val="00EA591A"/>
    <w:rsid w:val="00ED10EF"/>
    <w:rsid w:val="00F47C66"/>
    <w:rsid w:val="00F5457D"/>
    <w:rsid w:val="00F549A8"/>
    <w:rsid w:val="00F6444E"/>
    <w:rsid w:val="00F75C53"/>
    <w:rsid w:val="00F90BAE"/>
    <w:rsid w:val="00FC2B00"/>
    <w:rsid w:val="00FE0BEE"/>
    <w:rsid w:val="00FF15D2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15B9"/>
    <w:rPr>
      <w:lang w:eastAsia="en-US"/>
    </w:rPr>
  </w:style>
  <w:style w:type="paragraph" w:styleId="Nadpis1">
    <w:name w:val="heading 1"/>
    <w:basedOn w:val="Normln"/>
    <w:next w:val="Normln"/>
    <w:qFormat/>
    <w:rsid w:val="005D15B9"/>
    <w:pPr>
      <w:keepNext/>
      <w:pBdr>
        <w:bottom w:val="double" w:sz="6" w:space="1" w:color="auto"/>
      </w:pBdr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5D15B9"/>
    <w:pPr>
      <w:keepNext/>
      <w:jc w:val="righ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5D15B9"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rsid w:val="005D15B9"/>
    <w:pPr>
      <w:keepNext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rsid w:val="005D15B9"/>
    <w:pPr>
      <w:keepNext/>
      <w:outlineLvl w:val="4"/>
    </w:pPr>
    <w:rPr>
      <w:b/>
      <w:bCs/>
      <w:sz w:val="18"/>
    </w:rPr>
  </w:style>
  <w:style w:type="paragraph" w:styleId="Nadpis6">
    <w:name w:val="heading 6"/>
    <w:basedOn w:val="Normln"/>
    <w:next w:val="Normln"/>
    <w:qFormat/>
    <w:rsid w:val="005D15B9"/>
    <w:pPr>
      <w:keepNext/>
      <w:outlineLvl w:val="5"/>
    </w:pPr>
    <w:rPr>
      <w:i/>
      <w:sz w:val="18"/>
    </w:rPr>
  </w:style>
  <w:style w:type="paragraph" w:styleId="Nadpis7">
    <w:name w:val="heading 7"/>
    <w:basedOn w:val="Normln"/>
    <w:next w:val="Normln"/>
    <w:qFormat/>
    <w:rsid w:val="005D15B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b/>
      <w:b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D15B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D15B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D15B9"/>
  </w:style>
  <w:style w:type="paragraph" w:styleId="Zkladntextodsazen">
    <w:name w:val="Body Text Indent"/>
    <w:basedOn w:val="Normln"/>
    <w:rsid w:val="005D15B9"/>
    <w:pPr>
      <w:ind w:left="1440" w:hanging="30"/>
    </w:pPr>
    <w:rPr>
      <w:lang w:eastAsia="cs-CZ"/>
    </w:rPr>
  </w:style>
  <w:style w:type="paragraph" w:styleId="Textbubliny">
    <w:name w:val="Balloon Text"/>
    <w:basedOn w:val="Normln"/>
    <w:semiHidden/>
    <w:rsid w:val="005B4B36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908B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908B8"/>
    <w:rPr>
      <w:lang w:eastAsia="en-US"/>
    </w:rPr>
  </w:style>
  <w:style w:type="character" w:customStyle="1" w:styleId="ZhlavChar">
    <w:name w:val="Záhlaví Char"/>
    <w:link w:val="Zhlav"/>
    <w:uiPriority w:val="99"/>
    <w:rsid w:val="00724104"/>
    <w:rPr>
      <w:lang w:eastAsia="en-US"/>
    </w:rPr>
  </w:style>
  <w:style w:type="paragraph" w:styleId="Odstavecseseznamem">
    <w:name w:val="List Paragraph"/>
    <w:basedOn w:val="Normln"/>
    <w:uiPriority w:val="34"/>
    <w:qFormat/>
    <w:rsid w:val="00A16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624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č.6</vt:lpstr>
    </vt:vector>
  </TitlesOfParts>
  <Company>TS Třeboň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č.6</dc:title>
  <dc:subject>vozidlo na svoz odpadu s lisováním</dc:subject>
  <dc:creator>vjanicek</dc:creator>
  <cp:lastModifiedBy>uzivatel</cp:lastModifiedBy>
  <cp:revision>13</cp:revision>
  <cp:lastPrinted>2011-04-04T14:08:00Z</cp:lastPrinted>
  <dcterms:created xsi:type="dcterms:W3CDTF">2013-12-30T11:38:00Z</dcterms:created>
  <dcterms:modified xsi:type="dcterms:W3CDTF">2014-03-31T11:50:00Z</dcterms:modified>
</cp:coreProperties>
</file>